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B740EF" w:rsidTr="00B740EF">
        <w:tc>
          <w:tcPr>
            <w:tcW w:w="3020" w:type="dxa"/>
          </w:tcPr>
          <w:p w:rsidR="00B740EF" w:rsidRPr="0027311F" w:rsidRDefault="00B740EF">
            <w:pPr>
              <w:rPr>
                <w:u w:val="single"/>
              </w:rPr>
            </w:pPr>
            <w:r w:rsidRPr="0027311F">
              <w:rPr>
                <w:u w:val="single"/>
              </w:rPr>
              <w:t xml:space="preserve">Ablehnung </w:t>
            </w:r>
          </w:p>
        </w:tc>
        <w:tc>
          <w:tcPr>
            <w:tcW w:w="3021" w:type="dxa"/>
          </w:tcPr>
          <w:p w:rsidR="00B740EF" w:rsidRPr="0027311F" w:rsidRDefault="00C75924">
            <w:pPr>
              <w:rPr>
                <w:u w:val="single"/>
              </w:rPr>
            </w:pPr>
            <w:r w:rsidRPr="0027311F">
              <w:rPr>
                <w:u w:val="single"/>
              </w:rPr>
              <w:t xml:space="preserve">Zustimmung </w:t>
            </w:r>
          </w:p>
        </w:tc>
      </w:tr>
      <w:tr w:rsidR="00B740EF" w:rsidTr="00B740EF">
        <w:tc>
          <w:tcPr>
            <w:tcW w:w="3020" w:type="dxa"/>
          </w:tcPr>
          <w:p w:rsidR="00B740EF" w:rsidRDefault="00CB700A">
            <w:r>
              <w:t xml:space="preserve">Konfessionslosigkeit </w:t>
            </w:r>
          </w:p>
        </w:tc>
        <w:tc>
          <w:tcPr>
            <w:tcW w:w="3021" w:type="dxa"/>
          </w:tcPr>
          <w:p w:rsidR="00B740EF" w:rsidRDefault="00F87DCF">
            <w:r>
              <w:t xml:space="preserve">Kirchliche Hochzeit </w:t>
            </w:r>
          </w:p>
        </w:tc>
      </w:tr>
      <w:tr w:rsidR="00B740EF" w:rsidTr="00B740EF">
        <w:tc>
          <w:tcPr>
            <w:tcW w:w="3020" w:type="dxa"/>
          </w:tcPr>
          <w:p w:rsidR="00154B5A" w:rsidRDefault="00154B5A">
            <w:r>
              <w:t xml:space="preserve">Langweilig </w:t>
            </w:r>
          </w:p>
        </w:tc>
        <w:tc>
          <w:tcPr>
            <w:tcW w:w="3021" w:type="dxa"/>
          </w:tcPr>
          <w:p w:rsidR="00B740EF" w:rsidRDefault="00C4488C">
            <w:r>
              <w:t>Gott als wichtige „</w:t>
            </w:r>
            <w:r w:rsidR="00340904">
              <w:t>Person“</w:t>
            </w:r>
          </w:p>
        </w:tc>
      </w:tr>
      <w:tr w:rsidR="00154B5A" w:rsidTr="00B740EF">
        <w:tc>
          <w:tcPr>
            <w:tcW w:w="3020" w:type="dxa"/>
          </w:tcPr>
          <w:p w:rsidR="00154B5A" w:rsidRDefault="00725DEB">
            <w:r>
              <w:t xml:space="preserve">Uninteressant für Jugendliche </w:t>
            </w:r>
          </w:p>
        </w:tc>
        <w:tc>
          <w:tcPr>
            <w:tcW w:w="3021" w:type="dxa"/>
          </w:tcPr>
          <w:p w:rsidR="00154B5A" w:rsidRDefault="00392658">
            <w:r>
              <w:t xml:space="preserve">Kirchensteuer </w:t>
            </w:r>
          </w:p>
        </w:tc>
      </w:tr>
      <w:tr w:rsidR="00154B5A" w:rsidTr="00B740EF">
        <w:tc>
          <w:tcPr>
            <w:tcW w:w="3020" w:type="dxa"/>
          </w:tcPr>
          <w:p w:rsidR="00154B5A" w:rsidRDefault="006506A3">
            <w:r>
              <w:t>Nicht Zeitgemäß</w:t>
            </w:r>
          </w:p>
        </w:tc>
        <w:tc>
          <w:tcPr>
            <w:tcW w:w="3021" w:type="dxa"/>
          </w:tcPr>
          <w:p w:rsidR="00154B5A" w:rsidRDefault="00154B5A"/>
        </w:tc>
      </w:tr>
      <w:tr w:rsidR="00154B5A" w:rsidTr="00B740EF">
        <w:tc>
          <w:tcPr>
            <w:tcW w:w="3020" w:type="dxa"/>
          </w:tcPr>
          <w:p w:rsidR="00154B5A" w:rsidRDefault="00185652">
            <w:r>
              <w:t>Ablehnung vom Pastor (lokal)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54B5A" w:rsidRDefault="00154B5A"/>
        </w:tc>
      </w:tr>
      <w:tr w:rsidR="00154B5A" w:rsidTr="00B740EF">
        <w:tc>
          <w:tcPr>
            <w:tcW w:w="3020" w:type="dxa"/>
          </w:tcPr>
          <w:p w:rsidR="00154B5A" w:rsidRDefault="00154B5A"/>
        </w:tc>
        <w:tc>
          <w:tcPr>
            <w:tcW w:w="3021" w:type="dxa"/>
          </w:tcPr>
          <w:p w:rsidR="00154B5A" w:rsidRDefault="00154B5A"/>
        </w:tc>
      </w:tr>
      <w:tr w:rsidR="00154B5A" w:rsidTr="00B740EF">
        <w:tc>
          <w:tcPr>
            <w:tcW w:w="3020" w:type="dxa"/>
          </w:tcPr>
          <w:p w:rsidR="00154B5A" w:rsidRDefault="00154B5A"/>
        </w:tc>
        <w:tc>
          <w:tcPr>
            <w:tcW w:w="3021" w:type="dxa"/>
          </w:tcPr>
          <w:p w:rsidR="00154B5A" w:rsidRDefault="00154B5A"/>
        </w:tc>
      </w:tr>
      <w:tr w:rsidR="00154B5A" w:rsidTr="00B740EF">
        <w:tc>
          <w:tcPr>
            <w:tcW w:w="3020" w:type="dxa"/>
          </w:tcPr>
          <w:p w:rsidR="00154B5A" w:rsidRDefault="00154B5A"/>
        </w:tc>
        <w:tc>
          <w:tcPr>
            <w:tcW w:w="3021" w:type="dxa"/>
          </w:tcPr>
          <w:p w:rsidR="00154B5A" w:rsidRDefault="00154B5A"/>
        </w:tc>
      </w:tr>
    </w:tbl>
    <w:p w:rsidR="00B740EF" w:rsidRDefault="00B740EF"/>
    <w:sectPr w:rsidR="00B740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EF"/>
    <w:rsid w:val="00154B5A"/>
    <w:rsid w:val="00185652"/>
    <w:rsid w:val="0027311F"/>
    <w:rsid w:val="00340904"/>
    <w:rsid w:val="00392658"/>
    <w:rsid w:val="00573154"/>
    <w:rsid w:val="006506A3"/>
    <w:rsid w:val="00725DEB"/>
    <w:rsid w:val="00B740EF"/>
    <w:rsid w:val="00C4488C"/>
    <w:rsid w:val="00C75924"/>
    <w:rsid w:val="00CB700A"/>
    <w:rsid w:val="00F8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82BF5"/>
  <w15:chartTrackingRefBased/>
  <w15:docId w15:val="{705BCD0D-F48F-430C-A0AC-451BE770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7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185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14</cp:revision>
  <dcterms:created xsi:type="dcterms:W3CDTF">2018-02-16T10:46:00Z</dcterms:created>
  <dcterms:modified xsi:type="dcterms:W3CDTF">2018-02-16T11:13:00Z</dcterms:modified>
</cp:coreProperties>
</file>