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07" w:rsidRDefault="00AB49AC">
      <w:r>
        <w:t>Übungen für die Kursarbeit</w:t>
      </w:r>
    </w:p>
    <w:p w:rsidR="00AB49AC" w:rsidRDefault="00AB49AC">
      <w:r>
        <w:t>1. Gleiche is, es, id an folgende Subst</w:t>
      </w:r>
      <w:r w:rsidR="00D81A26">
        <w:t>a</w:t>
      </w:r>
      <w:r>
        <w:t>ntive an</w:t>
      </w:r>
      <w:r w:rsidR="00D81A26">
        <w:t>,</w:t>
      </w:r>
      <w:r w:rsidR="00B868A0">
        <w:t xml:space="preserve"> </w:t>
      </w:r>
      <w:r w:rsidR="00D81A26">
        <w:t xml:space="preserve">indem </w:t>
      </w:r>
      <w:r w:rsidR="000366CA">
        <w:t>d</w:t>
      </w:r>
      <w:r w:rsidR="00D81A26">
        <w:t>u folgende Tabelle anlegst</w:t>
      </w:r>
      <w:r>
        <w:t>:</w:t>
      </w:r>
    </w:p>
    <w:p w:rsidR="00D81A26" w:rsidRDefault="00D81A26">
      <w:pPr>
        <w:rPr>
          <w:lang w:val="en-US"/>
        </w:rPr>
      </w:pPr>
      <w:r w:rsidRPr="00D81A26">
        <w:rPr>
          <w:lang w:val="en-US"/>
        </w:rPr>
        <w:t xml:space="preserve">multitudo – initio – iuvenibus – dolores </w:t>
      </w:r>
      <w:r>
        <w:rPr>
          <w:lang w:val="en-US"/>
        </w:rPr>
        <w:t>–</w:t>
      </w:r>
      <w:r w:rsidRPr="00D81A26">
        <w:rPr>
          <w:lang w:val="en-US"/>
        </w:rPr>
        <w:t xml:space="preserve"> r</w:t>
      </w:r>
      <w:r>
        <w:rPr>
          <w:lang w:val="en-US"/>
        </w:rPr>
        <w:t>egem – uxorem – pietas – poenas – pectus</w:t>
      </w:r>
    </w:p>
    <w:tbl>
      <w:tblPr>
        <w:tblStyle w:val="Tabellenraster"/>
        <w:tblW w:w="8075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639"/>
      </w:tblGrid>
      <w:tr w:rsidR="00D81A26" w:rsidRPr="00D81A26" w:rsidTr="00D81A26">
        <w:tc>
          <w:tcPr>
            <w:tcW w:w="1812" w:type="dxa"/>
          </w:tcPr>
          <w:p w:rsidR="00D81A26" w:rsidRDefault="00D81A26">
            <w:pPr>
              <w:rPr>
                <w:lang w:val="en-US"/>
              </w:rPr>
            </w:pPr>
            <w:r>
              <w:rPr>
                <w:lang w:val="en-US"/>
              </w:rPr>
              <w:t>Beispielwort</w:t>
            </w:r>
          </w:p>
        </w:tc>
        <w:tc>
          <w:tcPr>
            <w:tcW w:w="1812" w:type="dxa"/>
          </w:tcPr>
          <w:p w:rsidR="00D81A26" w:rsidRDefault="00D81A26">
            <w:pPr>
              <w:rPr>
                <w:lang w:val="en-US"/>
              </w:rPr>
            </w:pPr>
            <w:r>
              <w:rPr>
                <w:lang w:val="en-US"/>
              </w:rPr>
              <w:t>Grundformen</w:t>
            </w:r>
          </w:p>
        </w:tc>
        <w:tc>
          <w:tcPr>
            <w:tcW w:w="1812" w:type="dxa"/>
          </w:tcPr>
          <w:p w:rsidR="00D81A26" w:rsidRDefault="00D81A26">
            <w:pPr>
              <w:rPr>
                <w:lang w:val="en-US"/>
              </w:rPr>
            </w:pPr>
            <w:r>
              <w:rPr>
                <w:lang w:val="en-US"/>
              </w:rPr>
              <w:t>KNG Beispielwort</w:t>
            </w:r>
          </w:p>
        </w:tc>
        <w:tc>
          <w:tcPr>
            <w:tcW w:w="2639" w:type="dxa"/>
          </w:tcPr>
          <w:p w:rsidR="00D81A26" w:rsidRPr="00D81A26" w:rsidRDefault="00D81A26">
            <w:r>
              <w:t xml:space="preserve"> </w:t>
            </w:r>
            <w:r w:rsidRPr="00D81A26">
              <w:t>Form von is, e</w:t>
            </w:r>
            <w:r w:rsidR="00AF19EA">
              <w:t>a</w:t>
            </w:r>
            <w:r w:rsidRPr="00D81A26">
              <w:t>, i</w:t>
            </w:r>
            <w:r>
              <w:t>d</w:t>
            </w:r>
          </w:p>
        </w:tc>
      </w:tr>
      <w:tr w:rsidR="00D81A26" w:rsidRPr="00D81A26" w:rsidTr="00D81A26">
        <w:tc>
          <w:tcPr>
            <w:tcW w:w="1812" w:type="dxa"/>
          </w:tcPr>
          <w:p w:rsidR="00D81A26" w:rsidRPr="00D81A26" w:rsidRDefault="00E430FF">
            <w:r w:rsidRPr="00D808C0">
              <w:rPr>
                <w:color w:val="FFC000"/>
              </w:rPr>
              <w:t>pace</w:t>
            </w:r>
          </w:p>
        </w:tc>
        <w:tc>
          <w:tcPr>
            <w:tcW w:w="1812" w:type="dxa"/>
          </w:tcPr>
          <w:p w:rsidR="00D81A26" w:rsidRPr="00D81A26" w:rsidRDefault="00E430FF">
            <w:r>
              <w:t>pax,</w:t>
            </w:r>
            <w:r w:rsidR="003D34E8">
              <w:t xml:space="preserve"> </w:t>
            </w:r>
            <w:r>
              <w:t>pacis, f</w:t>
            </w:r>
          </w:p>
        </w:tc>
        <w:tc>
          <w:tcPr>
            <w:tcW w:w="1812" w:type="dxa"/>
          </w:tcPr>
          <w:p w:rsidR="00D81A26" w:rsidRPr="00D81A26" w:rsidRDefault="00E430FF">
            <w:r>
              <w:t xml:space="preserve">Abl. Sg. </w:t>
            </w:r>
          </w:p>
        </w:tc>
        <w:tc>
          <w:tcPr>
            <w:tcW w:w="2639" w:type="dxa"/>
          </w:tcPr>
          <w:p w:rsidR="00D81A26" w:rsidRPr="00D81A26" w:rsidRDefault="00E430FF">
            <w:r w:rsidRPr="00D808C0">
              <w:rPr>
                <w:color w:val="FFC000"/>
              </w:rPr>
              <w:t>ea</w:t>
            </w:r>
          </w:p>
        </w:tc>
      </w:tr>
      <w:tr w:rsidR="00D81A26" w:rsidRPr="00D81A26" w:rsidTr="00D81A26">
        <w:tc>
          <w:tcPr>
            <w:tcW w:w="1812" w:type="dxa"/>
          </w:tcPr>
          <w:p w:rsidR="00D81A26" w:rsidRPr="00D81A26" w:rsidRDefault="000366CA">
            <w:r>
              <w:t>multitudo</w:t>
            </w:r>
          </w:p>
        </w:tc>
        <w:tc>
          <w:tcPr>
            <w:tcW w:w="1812" w:type="dxa"/>
          </w:tcPr>
          <w:p w:rsidR="00D81A26" w:rsidRPr="00D81A26" w:rsidRDefault="0032358F">
            <w:r>
              <w:t>multitudo, inis f</w:t>
            </w:r>
          </w:p>
        </w:tc>
        <w:tc>
          <w:tcPr>
            <w:tcW w:w="1812" w:type="dxa"/>
          </w:tcPr>
          <w:p w:rsidR="00D81A26" w:rsidRPr="00D81A26" w:rsidRDefault="0032358F">
            <w:r>
              <w:t>Nom.Sg</w:t>
            </w:r>
          </w:p>
        </w:tc>
        <w:tc>
          <w:tcPr>
            <w:tcW w:w="2639" w:type="dxa"/>
          </w:tcPr>
          <w:p w:rsidR="00D81A26" w:rsidRPr="00D81A26" w:rsidRDefault="001C6E14">
            <w:r>
              <w:t>ea</w:t>
            </w:r>
          </w:p>
        </w:tc>
      </w:tr>
      <w:tr w:rsidR="00E430FF" w:rsidRPr="00D81A26" w:rsidTr="00D81A26">
        <w:tc>
          <w:tcPr>
            <w:tcW w:w="1812" w:type="dxa"/>
          </w:tcPr>
          <w:p w:rsidR="00E430FF" w:rsidRPr="00D81A26" w:rsidRDefault="000366CA">
            <w:r>
              <w:t>initio</w:t>
            </w:r>
          </w:p>
        </w:tc>
        <w:tc>
          <w:tcPr>
            <w:tcW w:w="1812" w:type="dxa"/>
          </w:tcPr>
          <w:p w:rsidR="00E430FF" w:rsidRPr="00D81A26" w:rsidRDefault="001C6E14">
            <w:r>
              <w:t>initium, i n</w:t>
            </w:r>
          </w:p>
        </w:tc>
        <w:tc>
          <w:tcPr>
            <w:tcW w:w="1812" w:type="dxa"/>
          </w:tcPr>
          <w:p w:rsidR="00E430FF" w:rsidRPr="00D81A26" w:rsidRDefault="001C6E14">
            <w:r>
              <w:t>Dat./Abl.Sg.</w:t>
            </w:r>
          </w:p>
        </w:tc>
        <w:tc>
          <w:tcPr>
            <w:tcW w:w="2639" w:type="dxa"/>
          </w:tcPr>
          <w:p w:rsidR="00E430FF" w:rsidRPr="00D81A26" w:rsidRDefault="001C6E14">
            <w:r>
              <w:t>ei und eo</w:t>
            </w:r>
          </w:p>
        </w:tc>
      </w:tr>
      <w:tr w:rsidR="00E430FF" w:rsidRPr="00D81A26" w:rsidTr="00D81A26">
        <w:tc>
          <w:tcPr>
            <w:tcW w:w="1812" w:type="dxa"/>
          </w:tcPr>
          <w:p w:rsidR="00E430FF" w:rsidRPr="00D81A26" w:rsidRDefault="000366CA">
            <w:r>
              <w:t>iuvenibus</w:t>
            </w:r>
          </w:p>
        </w:tc>
        <w:tc>
          <w:tcPr>
            <w:tcW w:w="1812" w:type="dxa"/>
          </w:tcPr>
          <w:p w:rsidR="00E430FF" w:rsidRPr="00D81A26" w:rsidRDefault="001C6E14">
            <w:r>
              <w:t>iuvenis, is m</w:t>
            </w:r>
          </w:p>
        </w:tc>
        <w:tc>
          <w:tcPr>
            <w:tcW w:w="1812" w:type="dxa"/>
          </w:tcPr>
          <w:p w:rsidR="00E430FF" w:rsidRPr="00D81A26" w:rsidRDefault="001C6E14">
            <w:r>
              <w:t>Dat./Abl.Pl.</w:t>
            </w:r>
          </w:p>
        </w:tc>
        <w:tc>
          <w:tcPr>
            <w:tcW w:w="2639" w:type="dxa"/>
          </w:tcPr>
          <w:p w:rsidR="00E430FF" w:rsidRPr="00D81A26" w:rsidRDefault="001C6E14">
            <w:r>
              <w:t>eis/iis</w:t>
            </w:r>
          </w:p>
        </w:tc>
      </w:tr>
      <w:tr w:rsidR="00E430FF" w:rsidRPr="00D81A26" w:rsidTr="00D81A26">
        <w:tc>
          <w:tcPr>
            <w:tcW w:w="1812" w:type="dxa"/>
          </w:tcPr>
          <w:p w:rsidR="00E430FF" w:rsidRPr="00D81A26" w:rsidRDefault="000366CA">
            <w:r>
              <w:t>dolores</w:t>
            </w:r>
          </w:p>
        </w:tc>
        <w:tc>
          <w:tcPr>
            <w:tcW w:w="1812" w:type="dxa"/>
          </w:tcPr>
          <w:p w:rsidR="00E430FF" w:rsidRPr="00D81A26" w:rsidRDefault="001C6E14">
            <w:r>
              <w:t>dolor, doloris m</w:t>
            </w:r>
          </w:p>
        </w:tc>
        <w:tc>
          <w:tcPr>
            <w:tcW w:w="1812" w:type="dxa"/>
          </w:tcPr>
          <w:p w:rsidR="00E430FF" w:rsidRPr="00D81A26" w:rsidRDefault="001C6E14">
            <w:r>
              <w:t>Nom./Akk.Pl.</w:t>
            </w:r>
          </w:p>
        </w:tc>
        <w:tc>
          <w:tcPr>
            <w:tcW w:w="2639" w:type="dxa"/>
          </w:tcPr>
          <w:p w:rsidR="00E430FF" w:rsidRPr="00D81A26" w:rsidRDefault="001C6E14">
            <w:r>
              <w:t>ei/ii und eos</w:t>
            </w:r>
          </w:p>
        </w:tc>
      </w:tr>
      <w:tr w:rsidR="00E430FF" w:rsidRPr="00D81A26" w:rsidTr="00D81A26">
        <w:tc>
          <w:tcPr>
            <w:tcW w:w="1812" w:type="dxa"/>
          </w:tcPr>
          <w:p w:rsidR="00E430FF" w:rsidRPr="00D81A26" w:rsidRDefault="000366CA">
            <w:r>
              <w:t>regem</w:t>
            </w:r>
          </w:p>
        </w:tc>
        <w:tc>
          <w:tcPr>
            <w:tcW w:w="1812" w:type="dxa"/>
          </w:tcPr>
          <w:p w:rsidR="00E430FF" w:rsidRPr="00D81A26" w:rsidRDefault="001C6E14">
            <w:r>
              <w:t>rex, regis m</w:t>
            </w:r>
          </w:p>
        </w:tc>
        <w:tc>
          <w:tcPr>
            <w:tcW w:w="1812" w:type="dxa"/>
          </w:tcPr>
          <w:p w:rsidR="00E430FF" w:rsidRPr="00D81A26" w:rsidRDefault="001C6E14">
            <w:r>
              <w:t>Akk.Sg.</w:t>
            </w:r>
          </w:p>
        </w:tc>
        <w:tc>
          <w:tcPr>
            <w:tcW w:w="2639" w:type="dxa"/>
          </w:tcPr>
          <w:p w:rsidR="00E430FF" w:rsidRPr="00D81A26" w:rsidRDefault="001C6E14">
            <w:r>
              <w:t>eum</w:t>
            </w:r>
          </w:p>
        </w:tc>
      </w:tr>
      <w:tr w:rsidR="00E430FF" w:rsidRPr="00D81A26" w:rsidTr="00D81A26">
        <w:tc>
          <w:tcPr>
            <w:tcW w:w="1812" w:type="dxa"/>
          </w:tcPr>
          <w:p w:rsidR="00E430FF" w:rsidRPr="00D81A26" w:rsidRDefault="000366CA">
            <w:r>
              <w:t>uxorem</w:t>
            </w:r>
          </w:p>
        </w:tc>
        <w:tc>
          <w:tcPr>
            <w:tcW w:w="1812" w:type="dxa"/>
          </w:tcPr>
          <w:p w:rsidR="00E430FF" w:rsidRPr="00D81A26" w:rsidRDefault="001C6E14">
            <w:r>
              <w:t>uxor, uxoris f</w:t>
            </w:r>
          </w:p>
        </w:tc>
        <w:tc>
          <w:tcPr>
            <w:tcW w:w="1812" w:type="dxa"/>
          </w:tcPr>
          <w:p w:rsidR="00E430FF" w:rsidRPr="00D81A26" w:rsidRDefault="001C6E14">
            <w:r>
              <w:t>Akk.Sg.</w:t>
            </w:r>
          </w:p>
        </w:tc>
        <w:tc>
          <w:tcPr>
            <w:tcW w:w="2639" w:type="dxa"/>
          </w:tcPr>
          <w:p w:rsidR="00E430FF" w:rsidRPr="00D81A26" w:rsidRDefault="001C6E14">
            <w:r>
              <w:t>eam</w:t>
            </w:r>
          </w:p>
        </w:tc>
      </w:tr>
      <w:tr w:rsidR="000366CA" w:rsidRPr="00D81A26" w:rsidTr="00D81A26">
        <w:tc>
          <w:tcPr>
            <w:tcW w:w="1812" w:type="dxa"/>
          </w:tcPr>
          <w:p w:rsidR="000366CA" w:rsidRPr="00D81A26" w:rsidRDefault="000366CA">
            <w:r>
              <w:t>pietas</w:t>
            </w:r>
          </w:p>
        </w:tc>
        <w:tc>
          <w:tcPr>
            <w:tcW w:w="1812" w:type="dxa"/>
          </w:tcPr>
          <w:p w:rsidR="000366CA" w:rsidRPr="00D81A26" w:rsidRDefault="001C6E14">
            <w:r>
              <w:t>pietas, atis f</w:t>
            </w:r>
          </w:p>
        </w:tc>
        <w:tc>
          <w:tcPr>
            <w:tcW w:w="1812" w:type="dxa"/>
          </w:tcPr>
          <w:p w:rsidR="000366CA" w:rsidRPr="00D81A26" w:rsidRDefault="001C6E14">
            <w:r>
              <w:t>Nom.Sg.</w:t>
            </w:r>
          </w:p>
        </w:tc>
        <w:tc>
          <w:tcPr>
            <w:tcW w:w="2639" w:type="dxa"/>
          </w:tcPr>
          <w:p w:rsidR="000366CA" w:rsidRPr="00D81A26" w:rsidRDefault="001C6E14">
            <w:r>
              <w:t>ea</w:t>
            </w:r>
          </w:p>
        </w:tc>
      </w:tr>
      <w:tr w:rsidR="000366CA" w:rsidRPr="00D81A26" w:rsidTr="00D81A26">
        <w:tc>
          <w:tcPr>
            <w:tcW w:w="1812" w:type="dxa"/>
          </w:tcPr>
          <w:p w:rsidR="000366CA" w:rsidRPr="00D81A26" w:rsidRDefault="000366CA">
            <w:r>
              <w:t>poenas</w:t>
            </w:r>
          </w:p>
        </w:tc>
        <w:tc>
          <w:tcPr>
            <w:tcW w:w="1812" w:type="dxa"/>
          </w:tcPr>
          <w:p w:rsidR="000366CA" w:rsidRPr="00D81A26" w:rsidRDefault="001C6E14">
            <w:r>
              <w:t>poena, ae f</w:t>
            </w:r>
          </w:p>
        </w:tc>
        <w:tc>
          <w:tcPr>
            <w:tcW w:w="1812" w:type="dxa"/>
          </w:tcPr>
          <w:p w:rsidR="000366CA" w:rsidRPr="00D81A26" w:rsidRDefault="001C6E14">
            <w:r>
              <w:t>Akk.Pl.</w:t>
            </w:r>
          </w:p>
        </w:tc>
        <w:tc>
          <w:tcPr>
            <w:tcW w:w="2639" w:type="dxa"/>
          </w:tcPr>
          <w:p w:rsidR="000366CA" w:rsidRPr="00D81A26" w:rsidRDefault="001C6E14">
            <w:r>
              <w:t>eas</w:t>
            </w:r>
          </w:p>
        </w:tc>
      </w:tr>
      <w:tr w:rsidR="000366CA" w:rsidRPr="00D81A26" w:rsidTr="00D81A26">
        <w:tc>
          <w:tcPr>
            <w:tcW w:w="1812" w:type="dxa"/>
          </w:tcPr>
          <w:p w:rsidR="000366CA" w:rsidRPr="00D81A26" w:rsidRDefault="000366CA">
            <w:r>
              <w:t>pectus</w:t>
            </w:r>
          </w:p>
        </w:tc>
        <w:tc>
          <w:tcPr>
            <w:tcW w:w="1812" w:type="dxa"/>
          </w:tcPr>
          <w:p w:rsidR="000366CA" w:rsidRPr="00D81A26" w:rsidRDefault="001C6E14">
            <w:r>
              <w:t>pectus, oris n</w:t>
            </w:r>
          </w:p>
        </w:tc>
        <w:tc>
          <w:tcPr>
            <w:tcW w:w="1812" w:type="dxa"/>
          </w:tcPr>
          <w:p w:rsidR="000366CA" w:rsidRPr="00D81A26" w:rsidRDefault="001C6E14">
            <w:r>
              <w:t>Nom./Akk.Sg.</w:t>
            </w:r>
          </w:p>
        </w:tc>
        <w:tc>
          <w:tcPr>
            <w:tcW w:w="2639" w:type="dxa"/>
          </w:tcPr>
          <w:p w:rsidR="000366CA" w:rsidRPr="00D81A26" w:rsidRDefault="001C6E14">
            <w:r>
              <w:t>id</w:t>
            </w:r>
            <w:bookmarkStart w:id="0" w:name="_GoBack"/>
            <w:bookmarkEnd w:id="0"/>
          </w:p>
        </w:tc>
      </w:tr>
    </w:tbl>
    <w:p w:rsidR="00D81A26" w:rsidRPr="00D81A26" w:rsidRDefault="00D81A26"/>
    <w:p w:rsidR="00D81A26" w:rsidRDefault="00D81A26">
      <w:r w:rsidRPr="00D81A26">
        <w:t>2. Notiere aus Lektionstext 24 alle S</w:t>
      </w:r>
      <w:r>
        <w:t xml:space="preserve">ubjunktionen </w:t>
      </w:r>
      <w:r w:rsidR="001679E9">
        <w:t xml:space="preserve">(Nebensätze!) </w:t>
      </w:r>
      <w:r w:rsidR="00E430FF">
        <w:t xml:space="preserve">(Zeilenangabe) </w:t>
      </w:r>
      <w:r>
        <w:t>und benenne die Sinnrich</w:t>
      </w:r>
      <w:r w:rsidR="00E430FF">
        <w:t>t</w:t>
      </w:r>
      <w:r>
        <w:t>ung der Gliedsätze.</w:t>
      </w:r>
    </w:p>
    <w:p w:rsidR="00D81A26" w:rsidRDefault="00D81A26">
      <w:r>
        <w:t>3.</w:t>
      </w:r>
      <w:r w:rsidR="00E430FF">
        <w:t xml:space="preserve"> </w:t>
      </w:r>
      <w:r w:rsidR="003D34E8">
        <w:t>Übersetze Lektionstext 24 vom lateinischen Text aus.</w:t>
      </w:r>
    </w:p>
    <w:p w:rsidR="00F032A4" w:rsidRDefault="00F032A4"/>
    <w:p w:rsidR="00F032A4" w:rsidRDefault="00F032A4"/>
    <w:p w:rsidR="00F032A4" w:rsidRPr="00827CF0" w:rsidRDefault="00827CF0">
      <w:pPr>
        <w:rPr>
          <w:lang w:val="en-US"/>
        </w:rPr>
      </w:pPr>
      <w:r w:rsidRPr="00827CF0">
        <w:rPr>
          <w:lang w:val="en-US"/>
        </w:rPr>
        <w:t xml:space="preserve">1 </w:t>
      </w:r>
      <w:r w:rsidR="00F032A4" w:rsidRPr="00827CF0">
        <w:rPr>
          <w:lang w:val="en-US"/>
        </w:rPr>
        <w:t>dolo</w:t>
      </w:r>
      <w:r w:rsidR="00173B7E">
        <w:rPr>
          <w:lang w:val="en-US"/>
        </w:rPr>
        <w:tab/>
      </w:r>
      <w:r w:rsidR="00173B7E">
        <w:rPr>
          <w:lang w:val="en-US"/>
        </w:rPr>
        <w:tab/>
      </w:r>
      <w:r w:rsidR="00173B7E">
        <w:rPr>
          <w:lang w:val="en-US"/>
        </w:rPr>
        <w:tab/>
        <w:t>dolus, i m List</w:t>
      </w:r>
    </w:p>
    <w:p w:rsidR="00F032A4" w:rsidRPr="001679E9" w:rsidRDefault="00827CF0">
      <w:r w:rsidRPr="001679E9">
        <w:t xml:space="preserve">2 </w:t>
      </w:r>
      <w:r w:rsidR="00F032A4" w:rsidRPr="001679E9">
        <w:t>postquam</w:t>
      </w:r>
      <w:r w:rsidR="00173B7E" w:rsidRPr="001679E9">
        <w:tab/>
      </w:r>
      <w:r w:rsidR="00173B7E" w:rsidRPr="001679E9">
        <w:tab/>
        <w:t>nachdem, als</w:t>
      </w:r>
      <w:r w:rsidR="001679E9">
        <w:t xml:space="preserve"> (temporal)</w:t>
      </w:r>
    </w:p>
    <w:p w:rsidR="00F032A4" w:rsidRPr="001679E9" w:rsidRDefault="00827CF0">
      <w:r w:rsidRPr="001679E9">
        <w:t xml:space="preserve">3 </w:t>
      </w:r>
      <w:r w:rsidR="00F032A4" w:rsidRPr="001679E9">
        <w:t>imperii</w:t>
      </w:r>
      <w:r w:rsidR="00173B7E" w:rsidRPr="001679E9">
        <w:tab/>
      </w:r>
      <w:r w:rsidR="00173B7E" w:rsidRPr="001679E9">
        <w:tab/>
      </w:r>
      <w:r w:rsidR="001679E9" w:rsidRPr="001679E9">
        <w:t>imperium, i n Befehl(sg</w:t>
      </w:r>
      <w:r w:rsidR="001679E9">
        <w:t>ewalt)</w:t>
      </w:r>
    </w:p>
    <w:p w:rsidR="00F032A4" w:rsidRPr="001679E9" w:rsidRDefault="00827CF0">
      <w:pPr>
        <w:rPr>
          <w:lang w:val="en-US"/>
        </w:rPr>
      </w:pPr>
      <w:r w:rsidRPr="001679E9">
        <w:rPr>
          <w:lang w:val="en-US"/>
        </w:rPr>
        <w:t xml:space="preserve">4 </w:t>
      </w:r>
      <w:r w:rsidR="00F032A4" w:rsidRPr="001679E9">
        <w:rPr>
          <w:lang w:val="en-US"/>
        </w:rPr>
        <w:t>amore</w:t>
      </w:r>
      <w:r w:rsidR="00173B7E" w:rsidRPr="001679E9">
        <w:rPr>
          <w:lang w:val="en-US"/>
        </w:rPr>
        <w:tab/>
      </w:r>
      <w:r w:rsidR="00173B7E" w:rsidRPr="001679E9">
        <w:rPr>
          <w:lang w:val="en-US"/>
        </w:rPr>
        <w:tab/>
      </w:r>
      <w:r w:rsidR="001679E9" w:rsidRPr="001679E9">
        <w:rPr>
          <w:lang w:val="en-US"/>
        </w:rPr>
        <w:t>amor, amoris m Liebe</w:t>
      </w:r>
    </w:p>
    <w:p w:rsidR="00F032A4" w:rsidRPr="001679E9" w:rsidRDefault="00827CF0">
      <w:r w:rsidRPr="001679E9">
        <w:t xml:space="preserve">5 </w:t>
      </w:r>
      <w:r w:rsidR="00F032A4" w:rsidRPr="001679E9">
        <w:t>frustra</w:t>
      </w:r>
      <w:r w:rsidR="00173B7E" w:rsidRPr="001679E9">
        <w:tab/>
      </w:r>
      <w:r w:rsidR="00173B7E" w:rsidRPr="001679E9">
        <w:tab/>
      </w:r>
      <w:r w:rsidR="001679E9" w:rsidRPr="001679E9">
        <w:t>vergeblich</w:t>
      </w:r>
    </w:p>
    <w:p w:rsidR="00F032A4" w:rsidRPr="00827CF0" w:rsidRDefault="00827CF0">
      <w:pPr>
        <w:rPr>
          <w:lang w:val="en-US"/>
        </w:rPr>
      </w:pPr>
      <w:r w:rsidRPr="00827CF0">
        <w:rPr>
          <w:lang w:val="en-US"/>
        </w:rPr>
        <w:t xml:space="preserve">6 </w:t>
      </w:r>
      <w:r w:rsidR="00F032A4" w:rsidRPr="00827CF0">
        <w:rPr>
          <w:lang w:val="en-US"/>
        </w:rPr>
        <w:t>afficiebat</w:t>
      </w:r>
      <w:r w:rsidR="00173B7E">
        <w:rPr>
          <w:lang w:val="en-US"/>
        </w:rPr>
        <w:tab/>
      </w:r>
      <w:r w:rsidR="00173B7E">
        <w:rPr>
          <w:lang w:val="en-US"/>
        </w:rPr>
        <w:tab/>
      </w:r>
      <w:r w:rsidR="001679E9">
        <w:rPr>
          <w:lang w:val="en-US"/>
        </w:rPr>
        <w:t>afficere, afficio, affeci versehen mit</w:t>
      </w:r>
    </w:p>
    <w:p w:rsidR="00F032A4" w:rsidRPr="001679E9" w:rsidRDefault="00827CF0">
      <w:r w:rsidRPr="001679E9">
        <w:t xml:space="preserve">7 </w:t>
      </w:r>
      <w:r w:rsidR="00F032A4" w:rsidRPr="001679E9">
        <w:t>permisisse</w:t>
      </w:r>
      <w:r w:rsidR="00173B7E" w:rsidRPr="001679E9">
        <w:tab/>
      </w:r>
      <w:r w:rsidR="00173B7E" w:rsidRPr="001679E9">
        <w:tab/>
      </w:r>
      <w:r w:rsidR="001679E9" w:rsidRPr="001679E9">
        <w:t>permittere, permitto, permisi erlaube</w:t>
      </w:r>
      <w:r w:rsidR="001679E9">
        <w:t>n</w:t>
      </w:r>
    </w:p>
    <w:p w:rsidR="00F032A4" w:rsidRPr="001679E9" w:rsidRDefault="00827CF0">
      <w:r w:rsidRPr="001679E9">
        <w:t xml:space="preserve">8 </w:t>
      </w:r>
      <w:r w:rsidR="00F032A4" w:rsidRPr="001679E9">
        <w:t>iuvit</w:t>
      </w:r>
      <w:r w:rsidR="00173B7E" w:rsidRPr="001679E9">
        <w:tab/>
      </w:r>
      <w:r w:rsidR="00173B7E" w:rsidRPr="001679E9">
        <w:tab/>
      </w:r>
      <w:r w:rsidR="00173B7E" w:rsidRPr="001679E9">
        <w:tab/>
      </w:r>
      <w:r w:rsidR="001679E9" w:rsidRPr="001679E9">
        <w:t>iu</w:t>
      </w:r>
      <w:r w:rsidR="001679E9">
        <w:t>vare, iuvo, iuvi erfreuen</w:t>
      </w:r>
    </w:p>
    <w:p w:rsidR="00F032A4" w:rsidRPr="001679E9" w:rsidRDefault="00F032A4"/>
    <w:p w:rsidR="00F032A4" w:rsidRPr="001679E9" w:rsidRDefault="00F032A4"/>
    <w:p w:rsidR="00F032A4" w:rsidRPr="001679E9" w:rsidRDefault="00F032A4"/>
    <w:p w:rsidR="00F032A4" w:rsidRPr="001679E9" w:rsidRDefault="00F032A4"/>
    <w:p w:rsidR="00F032A4" w:rsidRPr="001679E9" w:rsidRDefault="00F032A4"/>
    <w:p w:rsidR="00F032A4" w:rsidRPr="001679E9" w:rsidRDefault="00F032A4"/>
    <w:p w:rsidR="00F032A4" w:rsidRPr="001679E9" w:rsidRDefault="00F032A4"/>
    <w:p w:rsidR="00AB49AC" w:rsidRPr="001679E9" w:rsidRDefault="00AB49AC"/>
    <w:sectPr w:rsidR="00AB49AC" w:rsidRPr="00167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03" w:rsidRDefault="008F3D03" w:rsidP="00AB49AC">
      <w:pPr>
        <w:spacing w:after="0" w:line="240" w:lineRule="auto"/>
      </w:pPr>
      <w:r>
        <w:separator/>
      </w:r>
    </w:p>
  </w:endnote>
  <w:endnote w:type="continuationSeparator" w:id="0">
    <w:p w:rsidR="008F3D03" w:rsidRDefault="008F3D03" w:rsidP="00AB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03" w:rsidRDefault="008F3D03" w:rsidP="00AB49AC">
      <w:pPr>
        <w:spacing w:after="0" w:line="240" w:lineRule="auto"/>
      </w:pPr>
      <w:r>
        <w:separator/>
      </w:r>
    </w:p>
  </w:footnote>
  <w:footnote w:type="continuationSeparator" w:id="0">
    <w:p w:rsidR="008F3D03" w:rsidRDefault="008F3D03" w:rsidP="00AB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AC"/>
    <w:rsid w:val="000366CA"/>
    <w:rsid w:val="0007344B"/>
    <w:rsid w:val="001679E9"/>
    <w:rsid w:val="00173B7E"/>
    <w:rsid w:val="001C6E14"/>
    <w:rsid w:val="0032358F"/>
    <w:rsid w:val="003D34E8"/>
    <w:rsid w:val="00827CF0"/>
    <w:rsid w:val="008F3D03"/>
    <w:rsid w:val="00964B07"/>
    <w:rsid w:val="00AB49AC"/>
    <w:rsid w:val="00AF19EA"/>
    <w:rsid w:val="00B82BFC"/>
    <w:rsid w:val="00B868A0"/>
    <w:rsid w:val="00D808C0"/>
    <w:rsid w:val="00D81A26"/>
    <w:rsid w:val="00E430FF"/>
    <w:rsid w:val="00F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E168"/>
  <w15:chartTrackingRefBased/>
  <w15:docId w15:val="{D99F7524-C0B6-45BA-949B-8D460D66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9AC"/>
  </w:style>
  <w:style w:type="paragraph" w:styleId="Fuzeile">
    <w:name w:val="footer"/>
    <w:basedOn w:val="Standard"/>
    <w:link w:val="FuzeileZchn"/>
    <w:uiPriority w:val="99"/>
    <w:unhideWhenUsed/>
    <w:rsid w:val="00AB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9AC"/>
  </w:style>
  <w:style w:type="table" w:styleId="Tabellenraster">
    <w:name w:val="Table Grid"/>
    <w:basedOn w:val="NormaleTabelle"/>
    <w:uiPriority w:val="39"/>
    <w:rsid w:val="00D8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10</cp:revision>
  <dcterms:created xsi:type="dcterms:W3CDTF">2018-02-14T19:00:00Z</dcterms:created>
  <dcterms:modified xsi:type="dcterms:W3CDTF">2018-02-15T11:22:00Z</dcterms:modified>
</cp:coreProperties>
</file>