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26B8" w14:textId="77777777" w:rsidR="00B07D02" w:rsidRDefault="00B07D02">
      <w:r>
        <w:rPr>
          <w:noProof/>
        </w:rPr>
        <w:drawing>
          <wp:inline distT="0" distB="0" distL="0" distR="0" wp14:anchorId="76292A98" wp14:editId="245401A1">
            <wp:extent cx="3902710" cy="2590800"/>
            <wp:effectExtent l="0" t="0" r="254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2C12" w14:textId="77777777" w:rsidR="00B07D02" w:rsidRDefault="00B07D02">
      <w:pPr>
        <w:divId w:val="159660759"/>
      </w:pPr>
      <w:r>
        <w:t>Es wird immer ein Licht geben, dass die Hoffn</w:t>
      </w:r>
      <w:bookmarkStart w:id="0" w:name="_GoBack"/>
      <w:bookmarkEnd w:id="0"/>
      <w:r>
        <w:t>ung schenkt.</w:t>
      </w:r>
    </w:p>
    <w:p w14:paraId="6DD09676" w14:textId="77777777" w:rsidR="00B07D02" w:rsidRDefault="00B07D02"/>
    <w:sectPr w:rsidR="00B07D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02"/>
    <w:rsid w:val="00B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79F84"/>
  <w15:chartTrackingRefBased/>
  <w15:docId w15:val="{90A45D87-462B-44FB-9F74-38ACCB2A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2018-01-25T08:47:00Z</dcterms:created>
  <dcterms:modified xsi:type="dcterms:W3CDTF">2018-01-25T08:47:00Z</dcterms:modified>
</cp:coreProperties>
</file>